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D9BB0B" w14:textId="2DDDFD38" w:rsidR="001237C4" w:rsidRDefault="001237C4">
      <w:pPr>
        <w:rPr>
          <w:lang w:val="vi-VN"/>
        </w:rPr>
      </w:pPr>
      <w:r>
        <w:rPr>
          <w:lang w:val="vi-VN"/>
        </w:rPr>
        <w:t xml:space="preserve">Họ và tên: </w:t>
      </w:r>
      <w:r w:rsidRPr="001237C4">
        <w:rPr>
          <w:lang w:val="vi-VN"/>
        </w:rPr>
        <w:t>Phạm Thị Mỹ Yên</w:t>
      </w:r>
    </w:p>
    <w:p w14:paraId="4CAA8367" w14:textId="4B4973A3" w:rsidR="001237C4" w:rsidRDefault="001237C4">
      <w:pPr>
        <w:rPr>
          <w:lang w:val="vi-VN"/>
        </w:rPr>
      </w:pPr>
      <w:r>
        <w:rPr>
          <w:lang w:val="vi-VN"/>
        </w:rPr>
        <w:t xml:space="preserve">Lớp: </w:t>
      </w:r>
      <w:r w:rsidRPr="001237C4">
        <w:rPr>
          <w:lang w:val="vi-VN"/>
        </w:rPr>
        <w:t>13_ĐH_CNTT1</w:t>
      </w:r>
    </w:p>
    <w:p w14:paraId="1660D559" w14:textId="5BE61A0A" w:rsidR="001237C4" w:rsidRDefault="001237C4">
      <w:pPr>
        <w:rPr>
          <w:lang w:val="vi-VN"/>
        </w:rPr>
      </w:pPr>
      <w:r w:rsidRPr="001237C4">
        <w:rPr>
          <w:lang w:val="vi-VN"/>
        </w:rPr>
        <w:t>MSSV:</w:t>
      </w:r>
      <w:r>
        <w:rPr>
          <w:lang w:val="vi-VN"/>
        </w:rPr>
        <w:t xml:space="preserve"> </w:t>
      </w:r>
      <w:r w:rsidRPr="001237C4">
        <w:rPr>
          <w:lang w:val="vi-VN"/>
        </w:rPr>
        <w:t>1350080366</w:t>
      </w:r>
    </w:p>
    <w:p w14:paraId="0FEBCB6D" w14:textId="063A8A56" w:rsidR="00F25D48" w:rsidRDefault="00BD61B4">
      <w:pPr>
        <w:rPr>
          <w:lang w:val="vi-VN"/>
        </w:rPr>
      </w:pPr>
      <w:r w:rsidRPr="00BD61B4">
        <w:drawing>
          <wp:inline distT="0" distB="0" distL="0" distR="0" wp14:anchorId="709E0C2D" wp14:editId="3AF6CCE7">
            <wp:extent cx="5943600" cy="4712335"/>
            <wp:effectExtent l="0" t="0" r="0" b="0"/>
            <wp:docPr id="188967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761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9086" w14:textId="364C3F7D" w:rsidR="00BD61B4" w:rsidRDefault="00BD61B4">
      <w:pPr>
        <w:rPr>
          <w:lang w:val="vi-VN"/>
        </w:rPr>
      </w:pPr>
      <w:r w:rsidRPr="00BD61B4">
        <w:rPr>
          <w:lang w:val="vi-VN"/>
        </w:rPr>
        <w:lastRenderedPageBreak/>
        <w:drawing>
          <wp:inline distT="0" distB="0" distL="0" distR="0" wp14:anchorId="262C6B10" wp14:editId="120848B9">
            <wp:extent cx="5943600" cy="7700010"/>
            <wp:effectExtent l="0" t="0" r="0" b="0"/>
            <wp:docPr id="59235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529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E830" w14:textId="64921E0E" w:rsidR="00BD61B4" w:rsidRPr="00BD61B4" w:rsidRDefault="00BD61B4">
      <w:pPr>
        <w:rPr>
          <w:lang w:val="vi-VN"/>
        </w:rPr>
      </w:pPr>
      <w:r w:rsidRPr="00BD61B4">
        <w:rPr>
          <w:lang w:val="vi-VN"/>
        </w:rPr>
        <w:lastRenderedPageBreak/>
        <w:drawing>
          <wp:inline distT="0" distB="0" distL="0" distR="0" wp14:anchorId="5497E7C3" wp14:editId="4E6B93E4">
            <wp:extent cx="5943600" cy="8215630"/>
            <wp:effectExtent l="0" t="0" r="0" b="0"/>
            <wp:docPr id="132800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020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61B4" w:rsidRPr="00BD61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1B4"/>
    <w:rsid w:val="001237C4"/>
    <w:rsid w:val="007A5A2D"/>
    <w:rsid w:val="00BD61B4"/>
    <w:rsid w:val="00F25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C13320"/>
  <w15:chartTrackingRefBased/>
  <w15:docId w15:val="{3FE811A5-F920-4545-AD92-D572899B4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1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61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61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61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61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61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61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61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61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61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61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61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61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61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61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61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61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61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61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61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61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61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61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61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61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61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61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61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61B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 Đông</dc:creator>
  <cp:keywords/>
  <dc:description/>
  <cp:lastModifiedBy>Nguyễn Thành Đông</cp:lastModifiedBy>
  <cp:revision>2</cp:revision>
  <dcterms:created xsi:type="dcterms:W3CDTF">2026-01-13T02:16:00Z</dcterms:created>
  <dcterms:modified xsi:type="dcterms:W3CDTF">2026-01-13T02:21:00Z</dcterms:modified>
</cp:coreProperties>
</file>